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47699" w14:textId="77777777" w:rsidR="0019388D" w:rsidRPr="0097550B" w:rsidRDefault="0019388D">
      <w:pPr>
        <w:jc w:val="center"/>
        <w:rPr>
          <w:rFonts w:ascii="Arial" w:hAnsi="Arial"/>
          <w:sz w:val="36"/>
        </w:rPr>
      </w:pPr>
    </w:p>
    <w:p w14:paraId="6956B5C1" w14:textId="77777777" w:rsidR="0019388D" w:rsidRPr="0097550B" w:rsidRDefault="0019388D">
      <w:pPr>
        <w:jc w:val="center"/>
        <w:rPr>
          <w:rFonts w:ascii="Arial" w:hAnsi="Arial"/>
          <w:sz w:val="36"/>
        </w:rPr>
      </w:pPr>
    </w:p>
    <w:p w14:paraId="3E8795B7" w14:textId="77777777" w:rsidR="0019388D" w:rsidRPr="0097550B" w:rsidRDefault="0019388D">
      <w:pPr>
        <w:jc w:val="center"/>
        <w:rPr>
          <w:rFonts w:ascii="Arial" w:hAnsi="Arial"/>
          <w:sz w:val="36"/>
        </w:rPr>
      </w:pPr>
      <w:r w:rsidRPr="0097550B">
        <w:rPr>
          <w:rFonts w:ascii="Arial" w:hAnsi="Arial"/>
          <w:b/>
          <w:sz w:val="36"/>
        </w:rPr>
        <w:t xml:space="preserve">Embryonic Growth Medium </w:t>
      </w:r>
    </w:p>
    <w:p w14:paraId="728756D5" w14:textId="77777777" w:rsidR="0019388D" w:rsidRPr="0097550B" w:rsidRDefault="0019388D">
      <w:pPr>
        <w:jc w:val="center"/>
        <w:rPr>
          <w:rFonts w:ascii="Arial" w:hAnsi="Arial"/>
          <w:sz w:val="28"/>
        </w:rPr>
      </w:pPr>
      <w:r w:rsidRPr="0097550B">
        <w:rPr>
          <w:rFonts w:ascii="Arial" w:hAnsi="Arial"/>
          <w:sz w:val="28"/>
        </w:rPr>
        <w:t>(Revised by Ahna)</w:t>
      </w:r>
    </w:p>
    <w:p w14:paraId="4D1B22EA" w14:textId="77777777" w:rsidR="0019388D" w:rsidRPr="0097550B" w:rsidRDefault="0019388D">
      <w:pPr>
        <w:jc w:val="center"/>
        <w:rPr>
          <w:rFonts w:ascii="Arial" w:hAnsi="Arial"/>
        </w:rPr>
      </w:pPr>
      <w:bookmarkStart w:id="0" w:name="_GoBack"/>
      <w:bookmarkEnd w:id="0"/>
      <w:r w:rsidRPr="0097550B">
        <w:rPr>
          <w:rFonts w:ascii="Arial" w:hAnsi="Arial"/>
        </w:rPr>
        <w:t xml:space="preserve">(From Chris Shelton, </w:t>
      </w:r>
      <w:proofErr w:type="spellStart"/>
      <w:r w:rsidRPr="0097550B">
        <w:rPr>
          <w:rFonts w:ascii="Arial" w:hAnsi="Arial"/>
        </w:rPr>
        <w:t>Univ</w:t>
      </w:r>
      <w:proofErr w:type="spellEnd"/>
      <w:r w:rsidRPr="0097550B">
        <w:rPr>
          <w:rFonts w:ascii="Arial" w:hAnsi="Arial"/>
        </w:rPr>
        <w:t xml:space="preserve"> of Oregon, Eugene)</w:t>
      </w:r>
    </w:p>
    <w:p w14:paraId="25173676" w14:textId="77777777" w:rsidR="0019388D" w:rsidRPr="0097550B" w:rsidRDefault="0019388D">
      <w:pPr>
        <w:jc w:val="center"/>
        <w:rPr>
          <w:rFonts w:ascii="Arial" w:hAnsi="Arial"/>
        </w:rPr>
      </w:pPr>
    </w:p>
    <w:p w14:paraId="06912357" w14:textId="77777777" w:rsidR="0019388D" w:rsidRPr="0097550B" w:rsidRDefault="0019388D">
      <w:pPr>
        <w:rPr>
          <w:rFonts w:ascii="Arial" w:hAnsi="Arial"/>
        </w:rPr>
      </w:pPr>
    </w:p>
    <w:p w14:paraId="09056540" w14:textId="77777777" w:rsidR="0019388D" w:rsidRPr="0097550B" w:rsidRDefault="0019388D">
      <w:pPr>
        <w:rPr>
          <w:rFonts w:ascii="Arial" w:hAnsi="Arial"/>
        </w:rPr>
      </w:pPr>
      <w:r w:rsidRPr="0097550B">
        <w:rPr>
          <w:rFonts w:ascii="Arial" w:hAnsi="Arial"/>
        </w:rPr>
        <w:t>8 ml</w:t>
      </w:r>
      <w:r w:rsidRPr="0097550B">
        <w:rPr>
          <w:rFonts w:ascii="Arial" w:hAnsi="Arial"/>
        </w:rPr>
        <w:tab/>
      </w:r>
      <w:r w:rsidRPr="0097550B">
        <w:rPr>
          <w:rFonts w:ascii="Arial" w:hAnsi="Arial"/>
        </w:rPr>
        <w:tab/>
        <w:t>Drosophila Schneider's Medium (</w:t>
      </w:r>
      <w:proofErr w:type="spellStart"/>
      <w:r w:rsidRPr="0097550B">
        <w:rPr>
          <w:rFonts w:ascii="Arial" w:hAnsi="Arial"/>
        </w:rPr>
        <w:t>Gibco</w:t>
      </w:r>
      <w:proofErr w:type="spellEnd"/>
      <w:r w:rsidRPr="0097550B">
        <w:rPr>
          <w:rFonts w:ascii="Arial" w:hAnsi="Arial"/>
        </w:rPr>
        <w:t xml:space="preserve"> 11720-018)</w:t>
      </w:r>
      <w:r w:rsidRPr="0097550B">
        <w:rPr>
          <w:rFonts w:ascii="Arial" w:hAnsi="Arial"/>
        </w:rPr>
        <w:tab/>
      </w:r>
      <w:r w:rsidR="0097550B" w:rsidRPr="0097550B">
        <w:rPr>
          <w:rFonts w:ascii="Arial" w:hAnsi="Arial"/>
        </w:rPr>
        <w:tab/>
      </w:r>
      <w:r w:rsidRPr="0097550B">
        <w:rPr>
          <w:rFonts w:ascii="Arial" w:hAnsi="Arial"/>
        </w:rPr>
        <w:t>4 ºC</w:t>
      </w:r>
    </w:p>
    <w:p w14:paraId="2F09F4E9" w14:textId="77777777" w:rsidR="0019388D" w:rsidRPr="0097550B" w:rsidRDefault="0019388D">
      <w:pPr>
        <w:rPr>
          <w:rFonts w:ascii="Arial" w:hAnsi="Arial"/>
        </w:rPr>
      </w:pPr>
      <w:r w:rsidRPr="0097550B">
        <w:rPr>
          <w:rFonts w:ascii="Arial" w:hAnsi="Arial"/>
        </w:rPr>
        <w:t>1 ml</w:t>
      </w:r>
      <w:r w:rsidRPr="0097550B">
        <w:rPr>
          <w:rFonts w:ascii="Arial" w:hAnsi="Arial"/>
        </w:rPr>
        <w:tab/>
      </w:r>
      <w:r w:rsidRPr="0097550B">
        <w:rPr>
          <w:rFonts w:ascii="Arial" w:hAnsi="Arial"/>
        </w:rPr>
        <w:tab/>
        <w:t>5 mg/ml Inulin (Sigma I3754)</w:t>
      </w:r>
      <w:r w:rsidRPr="0097550B">
        <w:rPr>
          <w:rFonts w:ascii="Arial" w:hAnsi="Arial"/>
        </w:rPr>
        <w:tab/>
      </w:r>
      <w:r w:rsidRPr="0097550B">
        <w:rPr>
          <w:rFonts w:ascii="Arial" w:hAnsi="Arial"/>
        </w:rPr>
        <w:tab/>
      </w:r>
      <w:r w:rsidRPr="0097550B">
        <w:rPr>
          <w:rFonts w:ascii="Arial" w:hAnsi="Arial"/>
        </w:rPr>
        <w:tab/>
      </w:r>
      <w:r w:rsidRPr="0097550B">
        <w:rPr>
          <w:rFonts w:ascii="Arial" w:hAnsi="Arial"/>
        </w:rPr>
        <w:tab/>
      </w:r>
      <w:r w:rsidRPr="0097550B">
        <w:rPr>
          <w:rFonts w:ascii="Arial" w:hAnsi="Arial"/>
        </w:rPr>
        <w:tab/>
        <w:t>Fresh</w:t>
      </w:r>
    </w:p>
    <w:p w14:paraId="2C054C03" w14:textId="77777777" w:rsidR="0019388D" w:rsidRPr="0097550B" w:rsidRDefault="0019388D">
      <w:pPr>
        <w:rPr>
          <w:rFonts w:ascii="Arial" w:hAnsi="Arial"/>
        </w:rPr>
      </w:pPr>
      <w:r w:rsidRPr="0097550B">
        <w:rPr>
          <w:rFonts w:ascii="Arial" w:hAnsi="Arial"/>
        </w:rPr>
        <w:t>1 ml</w:t>
      </w:r>
      <w:r w:rsidRPr="0097550B">
        <w:rPr>
          <w:rFonts w:ascii="Arial" w:hAnsi="Arial"/>
        </w:rPr>
        <w:tab/>
      </w:r>
      <w:r w:rsidRPr="0097550B">
        <w:rPr>
          <w:rFonts w:ascii="Arial" w:hAnsi="Arial"/>
        </w:rPr>
        <w:tab/>
        <w:t>PVP (MW 40,000) 50 mg/ml (Sigma P0903)</w:t>
      </w:r>
      <w:r w:rsidRPr="0097550B">
        <w:rPr>
          <w:rFonts w:ascii="Arial" w:hAnsi="Arial"/>
        </w:rPr>
        <w:tab/>
      </w:r>
      <w:r w:rsidRPr="0097550B">
        <w:rPr>
          <w:rFonts w:ascii="Arial" w:hAnsi="Arial"/>
        </w:rPr>
        <w:tab/>
      </w:r>
      <w:r w:rsidRPr="0097550B">
        <w:rPr>
          <w:rFonts w:ascii="Arial" w:hAnsi="Arial"/>
        </w:rPr>
        <w:tab/>
        <w:t>Fresh</w:t>
      </w:r>
    </w:p>
    <w:p w14:paraId="6241DFDC" w14:textId="77777777" w:rsidR="0019388D" w:rsidRPr="0097550B" w:rsidRDefault="0019388D">
      <w:pPr>
        <w:rPr>
          <w:rFonts w:ascii="Arial" w:hAnsi="Arial"/>
        </w:rPr>
      </w:pPr>
      <w:r w:rsidRPr="0097550B">
        <w:rPr>
          <w:rFonts w:ascii="Arial" w:hAnsi="Arial"/>
        </w:rPr>
        <w:t xml:space="preserve">100 </w:t>
      </w:r>
      <w:proofErr w:type="spellStart"/>
      <w:r w:rsidRPr="0097550B">
        <w:rPr>
          <w:rFonts w:ascii="Arial" w:hAnsi="Arial"/>
        </w:rPr>
        <w:t>ul</w:t>
      </w:r>
      <w:proofErr w:type="spellEnd"/>
      <w:r w:rsidRPr="0097550B">
        <w:rPr>
          <w:rFonts w:ascii="Arial" w:hAnsi="Arial"/>
        </w:rPr>
        <w:tab/>
        <w:t>BME Vitamins (</w:t>
      </w:r>
      <w:proofErr w:type="spellStart"/>
      <w:r w:rsidRPr="0097550B">
        <w:rPr>
          <w:rFonts w:ascii="Arial" w:hAnsi="Arial"/>
        </w:rPr>
        <w:t>Gibco</w:t>
      </w:r>
      <w:proofErr w:type="spellEnd"/>
      <w:r w:rsidRPr="0097550B">
        <w:rPr>
          <w:rFonts w:ascii="Arial" w:hAnsi="Arial"/>
        </w:rPr>
        <w:t xml:space="preserve"> 21048-019)</w:t>
      </w:r>
      <w:r w:rsidRPr="0097550B">
        <w:rPr>
          <w:rFonts w:ascii="Arial" w:hAnsi="Arial"/>
        </w:rPr>
        <w:tab/>
      </w:r>
      <w:r w:rsidRPr="0097550B">
        <w:rPr>
          <w:rFonts w:ascii="Arial" w:hAnsi="Arial"/>
        </w:rPr>
        <w:tab/>
      </w:r>
      <w:r w:rsidRPr="0097550B">
        <w:rPr>
          <w:rFonts w:ascii="Arial" w:hAnsi="Arial"/>
        </w:rPr>
        <w:tab/>
      </w:r>
      <w:r w:rsidRPr="0097550B">
        <w:rPr>
          <w:rFonts w:ascii="Arial" w:hAnsi="Arial"/>
        </w:rPr>
        <w:tab/>
      </w:r>
      <w:r w:rsidRPr="0097550B">
        <w:rPr>
          <w:rFonts w:ascii="Arial" w:hAnsi="Arial"/>
        </w:rPr>
        <w:tab/>
      </w:r>
      <w:r w:rsidR="0097550B" w:rsidRPr="0097550B">
        <w:rPr>
          <w:rFonts w:ascii="Arial" w:hAnsi="Arial"/>
        </w:rPr>
        <w:tab/>
      </w:r>
      <w:r w:rsidRPr="0097550B">
        <w:rPr>
          <w:rFonts w:ascii="Arial" w:hAnsi="Arial"/>
        </w:rPr>
        <w:t>-20 ºC</w:t>
      </w:r>
    </w:p>
    <w:p w14:paraId="1435F3C9" w14:textId="77777777" w:rsidR="0019388D" w:rsidRPr="0097550B" w:rsidRDefault="0019388D">
      <w:pPr>
        <w:rPr>
          <w:rFonts w:ascii="Arial" w:hAnsi="Arial"/>
        </w:rPr>
      </w:pPr>
      <w:r w:rsidRPr="0097550B">
        <w:rPr>
          <w:rFonts w:ascii="Arial" w:hAnsi="Arial"/>
        </w:rPr>
        <w:t xml:space="preserve">100 </w:t>
      </w:r>
      <w:proofErr w:type="spellStart"/>
      <w:r w:rsidRPr="0097550B">
        <w:rPr>
          <w:rFonts w:ascii="Arial" w:hAnsi="Arial"/>
        </w:rPr>
        <w:t>ul</w:t>
      </w:r>
      <w:proofErr w:type="spellEnd"/>
      <w:r w:rsidRPr="0097550B">
        <w:rPr>
          <w:rFonts w:ascii="Arial" w:hAnsi="Arial"/>
        </w:rPr>
        <w:tab/>
        <w:t>Penicillin-streptomycin (</w:t>
      </w:r>
      <w:proofErr w:type="spellStart"/>
      <w:r w:rsidRPr="0097550B">
        <w:rPr>
          <w:rFonts w:ascii="Arial" w:hAnsi="Arial"/>
        </w:rPr>
        <w:t>Gibco</w:t>
      </w:r>
      <w:proofErr w:type="spellEnd"/>
      <w:r w:rsidRPr="0097550B">
        <w:rPr>
          <w:rFonts w:ascii="Arial" w:hAnsi="Arial"/>
        </w:rPr>
        <w:t xml:space="preserve"> 15070-030)</w:t>
      </w:r>
      <w:r w:rsidRPr="0097550B">
        <w:rPr>
          <w:rFonts w:ascii="Arial" w:hAnsi="Arial"/>
        </w:rPr>
        <w:tab/>
      </w:r>
      <w:r w:rsidRPr="0097550B">
        <w:rPr>
          <w:rFonts w:ascii="Arial" w:hAnsi="Arial"/>
        </w:rPr>
        <w:tab/>
      </w:r>
      <w:r w:rsidR="0097550B" w:rsidRPr="0097550B">
        <w:rPr>
          <w:rFonts w:ascii="Arial" w:hAnsi="Arial"/>
        </w:rPr>
        <w:tab/>
      </w:r>
      <w:r w:rsidR="0097550B" w:rsidRPr="0097550B">
        <w:rPr>
          <w:rFonts w:ascii="Arial" w:hAnsi="Arial"/>
        </w:rPr>
        <w:tab/>
      </w:r>
      <w:r w:rsidRPr="0097550B">
        <w:rPr>
          <w:rFonts w:ascii="Arial" w:hAnsi="Arial"/>
        </w:rPr>
        <w:t>-20 ºC</w:t>
      </w:r>
    </w:p>
    <w:p w14:paraId="74D618F8" w14:textId="77777777" w:rsidR="0019388D" w:rsidRPr="0097550B" w:rsidRDefault="0019388D">
      <w:pPr>
        <w:rPr>
          <w:rFonts w:ascii="Arial" w:hAnsi="Arial"/>
        </w:rPr>
      </w:pPr>
      <w:r w:rsidRPr="0097550B">
        <w:rPr>
          <w:rFonts w:ascii="Arial" w:hAnsi="Arial"/>
        </w:rPr>
        <w:t xml:space="preserve">100 </w:t>
      </w:r>
      <w:proofErr w:type="spellStart"/>
      <w:r w:rsidRPr="0097550B">
        <w:rPr>
          <w:rFonts w:ascii="Arial" w:hAnsi="Arial"/>
        </w:rPr>
        <w:t>ul</w:t>
      </w:r>
      <w:proofErr w:type="spellEnd"/>
      <w:r w:rsidRPr="0097550B">
        <w:rPr>
          <w:rFonts w:ascii="Arial" w:hAnsi="Arial"/>
        </w:rPr>
        <w:t xml:space="preserve"> </w:t>
      </w:r>
      <w:r w:rsidRPr="0097550B">
        <w:rPr>
          <w:rFonts w:ascii="Arial" w:hAnsi="Arial"/>
        </w:rPr>
        <w:tab/>
        <w:t>Lipid Concentrate (</w:t>
      </w:r>
      <w:proofErr w:type="spellStart"/>
      <w:r w:rsidRPr="0097550B">
        <w:rPr>
          <w:rFonts w:ascii="Arial" w:hAnsi="Arial"/>
        </w:rPr>
        <w:t>Gibco</w:t>
      </w:r>
      <w:proofErr w:type="spellEnd"/>
      <w:r w:rsidRPr="0097550B">
        <w:rPr>
          <w:rFonts w:ascii="Arial" w:hAnsi="Arial"/>
        </w:rPr>
        <w:t xml:space="preserve"> 11905-015)</w:t>
      </w:r>
      <w:r w:rsidRPr="0097550B">
        <w:rPr>
          <w:rFonts w:ascii="Arial" w:hAnsi="Arial"/>
        </w:rPr>
        <w:tab/>
      </w:r>
      <w:r w:rsidRPr="0097550B">
        <w:rPr>
          <w:rFonts w:ascii="Arial" w:hAnsi="Arial"/>
        </w:rPr>
        <w:tab/>
      </w:r>
      <w:r w:rsidRPr="0097550B">
        <w:rPr>
          <w:rFonts w:ascii="Arial" w:hAnsi="Arial"/>
        </w:rPr>
        <w:tab/>
      </w:r>
      <w:r w:rsidRPr="0097550B">
        <w:rPr>
          <w:rFonts w:ascii="Arial" w:hAnsi="Arial"/>
        </w:rPr>
        <w:tab/>
      </w:r>
      <w:r w:rsidR="0097550B" w:rsidRPr="0097550B">
        <w:rPr>
          <w:rFonts w:ascii="Arial" w:hAnsi="Arial"/>
        </w:rPr>
        <w:tab/>
      </w:r>
      <w:r w:rsidRPr="0097550B">
        <w:rPr>
          <w:rFonts w:ascii="Arial" w:hAnsi="Arial"/>
        </w:rPr>
        <w:t>4 ºC</w:t>
      </w:r>
    </w:p>
    <w:p w14:paraId="5488CFB7" w14:textId="77777777" w:rsidR="0019388D" w:rsidRPr="0097550B" w:rsidRDefault="0019388D">
      <w:pPr>
        <w:rPr>
          <w:rFonts w:ascii="Arial" w:hAnsi="Arial"/>
        </w:rPr>
      </w:pPr>
    </w:p>
    <w:p w14:paraId="1F956F6E" w14:textId="77777777" w:rsidR="0019388D" w:rsidRPr="0097550B" w:rsidRDefault="0019388D">
      <w:pPr>
        <w:rPr>
          <w:rFonts w:ascii="Arial" w:hAnsi="Arial"/>
        </w:rPr>
      </w:pPr>
      <w:r w:rsidRPr="0097550B">
        <w:rPr>
          <w:rFonts w:ascii="Arial" w:hAnsi="Arial"/>
        </w:rPr>
        <w:t>Filter sterilize</w:t>
      </w:r>
    </w:p>
    <w:p w14:paraId="42E0A188" w14:textId="77777777" w:rsidR="0019388D" w:rsidRPr="0097550B" w:rsidRDefault="0019388D">
      <w:pPr>
        <w:rPr>
          <w:rFonts w:ascii="Arial" w:hAnsi="Arial"/>
        </w:rPr>
      </w:pPr>
      <w:r w:rsidRPr="0097550B">
        <w:rPr>
          <w:rFonts w:ascii="Arial" w:hAnsi="Arial"/>
        </w:rPr>
        <w:t xml:space="preserve">Store at 4 ºC in 650 </w:t>
      </w:r>
      <w:proofErr w:type="spellStart"/>
      <w:r w:rsidRPr="0097550B">
        <w:rPr>
          <w:rFonts w:ascii="Arial" w:hAnsi="Arial"/>
        </w:rPr>
        <w:t>ul</w:t>
      </w:r>
      <w:proofErr w:type="spellEnd"/>
      <w:r w:rsidRPr="0097550B">
        <w:rPr>
          <w:rFonts w:ascii="Arial" w:hAnsi="Arial"/>
        </w:rPr>
        <w:t xml:space="preserve"> aliquots</w:t>
      </w:r>
    </w:p>
    <w:p w14:paraId="3EA1BEB1" w14:textId="77777777" w:rsidR="0019388D" w:rsidRPr="0097550B" w:rsidRDefault="0019388D">
      <w:pPr>
        <w:rPr>
          <w:rFonts w:ascii="Arial" w:hAnsi="Arial"/>
        </w:rPr>
      </w:pPr>
      <w:r w:rsidRPr="0097550B">
        <w:rPr>
          <w:rFonts w:ascii="Arial" w:hAnsi="Arial"/>
        </w:rPr>
        <w:t>Good for one month</w:t>
      </w:r>
    </w:p>
    <w:p w14:paraId="5E1D4F6F" w14:textId="77777777" w:rsidR="0019388D" w:rsidRPr="0097550B" w:rsidRDefault="0019388D">
      <w:pPr>
        <w:rPr>
          <w:rFonts w:ascii="Arial" w:hAnsi="Arial"/>
        </w:rPr>
      </w:pPr>
      <w:r w:rsidRPr="0097550B">
        <w:rPr>
          <w:rFonts w:ascii="Arial" w:hAnsi="Arial"/>
        </w:rPr>
        <w:t>**Keep all solutions in the dark**</w:t>
      </w:r>
    </w:p>
    <w:p w14:paraId="257D4BF0" w14:textId="77777777" w:rsidR="0019388D" w:rsidRPr="0097550B" w:rsidRDefault="0019388D">
      <w:pPr>
        <w:rPr>
          <w:rFonts w:ascii="Arial" w:hAnsi="Arial"/>
        </w:rPr>
      </w:pPr>
    </w:p>
    <w:p w14:paraId="52D6FE45" w14:textId="77777777" w:rsidR="0019388D" w:rsidRPr="0097550B" w:rsidRDefault="0019388D">
      <w:pPr>
        <w:rPr>
          <w:rFonts w:ascii="Arial" w:hAnsi="Arial"/>
        </w:rPr>
      </w:pPr>
      <w:r w:rsidRPr="0097550B">
        <w:rPr>
          <w:rFonts w:ascii="Arial" w:hAnsi="Arial"/>
        </w:rPr>
        <w:t>Before Use:</w:t>
      </w:r>
    </w:p>
    <w:p w14:paraId="1CE56CDE" w14:textId="77777777" w:rsidR="0019388D" w:rsidRPr="0097550B" w:rsidRDefault="0019388D" w:rsidP="0019388D">
      <w:pPr>
        <w:ind w:left="720" w:hanging="720"/>
        <w:rPr>
          <w:rFonts w:ascii="Arial" w:hAnsi="Arial"/>
        </w:rPr>
      </w:pPr>
    </w:p>
    <w:p w14:paraId="288E4549" w14:textId="77777777" w:rsidR="0019388D" w:rsidRPr="0097550B" w:rsidRDefault="0019388D" w:rsidP="0019388D">
      <w:pPr>
        <w:ind w:left="720" w:hanging="720"/>
        <w:rPr>
          <w:rFonts w:ascii="Arial" w:hAnsi="Arial"/>
        </w:rPr>
      </w:pPr>
      <w:r w:rsidRPr="0097550B">
        <w:rPr>
          <w:rFonts w:ascii="Arial" w:hAnsi="Arial"/>
        </w:rPr>
        <w:t>Add FBS-ES qualified (heat treated @ 56 ºC for 30 min) to 35% of volume FBS-</w:t>
      </w:r>
      <w:proofErr w:type="gramStart"/>
      <w:r w:rsidRPr="0097550B">
        <w:rPr>
          <w:rFonts w:ascii="Arial" w:hAnsi="Arial"/>
        </w:rPr>
        <w:t>-(</w:t>
      </w:r>
      <w:proofErr w:type="spellStart"/>
      <w:proofErr w:type="gramEnd"/>
      <w:r w:rsidRPr="0097550B">
        <w:rPr>
          <w:rFonts w:ascii="Arial" w:hAnsi="Arial"/>
        </w:rPr>
        <w:t>Gibco</w:t>
      </w:r>
      <w:proofErr w:type="spellEnd"/>
      <w:r w:rsidRPr="0097550B">
        <w:rPr>
          <w:rFonts w:ascii="Arial" w:hAnsi="Arial"/>
        </w:rPr>
        <w:t xml:space="preserve"> 16141-061)</w:t>
      </w:r>
    </w:p>
    <w:p w14:paraId="7504C3AE" w14:textId="77777777" w:rsidR="0019388D" w:rsidRPr="0097550B" w:rsidRDefault="0019388D">
      <w:pPr>
        <w:rPr>
          <w:rFonts w:ascii="Arial" w:hAnsi="Arial"/>
        </w:rPr>
      </w:pPr>
      <w:r w:rsidRPr="0097550B">
        <w:rPr>
          <w:rFonts w:ascii="Arial" w:hAnsi="Arial"/>
        </w:rPr>
        <w:t xml:space="preserve">Store in 350 </w:t>
      </w:r>
      <w:proofErr w:type="spellStart"/>
      <w:r w:rsidRPr="0097550B">
        <w:rPr>
          <w:rFonts w:ascii="Arial" w:hAnsi="Arial"/>
        </w:rPr>
        <w:t>ul</w:t>
      </w:r>
      <w:proofErr w:type="spellEnd"/>
      <w:r w:rsidRPr="0097550B">
        <w:rPr>
          <w:rFonts w:ascii="Arial" w:hAnsi="Arial"/>
        </w:rPr>
        <w:t xml:space="preserve"> @ 4 ºC</w:t>
      </w:r>
    </w:p>
    <w:p w14:paraId="52D3D2F6" w14:textId="77777777" w:rsidR="0019388D" w:rsidRPr="0097550B" w:rsidRDefault="0019388D">
      <w:pPr>
        <w:rPr>
          <w:rFonts w:ascii="Arial" w:hAnsi="Arial"/>
        </w:rPr>
      </w:pPr>
    </w:p>
    <w:p w14:paraId="2350FED0" w14:textId="77777777" w:rsidR="0019388D" w:rsidRPr="0097550B" w:rsidRDefault="0019388D">
      <w:pPr>
        <w:rPr>
          <w:rFonts w:ascii="Arial" w:hAnsi="Arial"/>
        </w:rPr>
      </w:pPr>
      <w:r w:rsidRPr="0097550B">
        <w:rPr>
          <w:rFonts w:ascii="Arial" w:hAnsi="Arial"/>
        </w:rPr>
        <w:t xml:space="preserve">When ready to use add mix and FBS together (650 </w:t>
      </w:r>
      <w:proofErr w:type="spellStart"/>
      <w:r w:rsidRPr="0097550B">
        <w:rPr>
          <w:rFonts w:ascii="Arial" w:hAnsi="Arial"/>
        </w:rPr>
        <w:t>ul</w:t>
      </w:r>
      <w:proofErr w:type="spellEnd"/>
      <w:r w:rsidRPr="0097550B">
        <w:rPr>
          <w:rFonts w:ascii="Arial" w:hAnsi="Arial"/>
        </w:rPr>
        <w:t xml:space="preserve"> + 350 </w:t>
      </w:r>
      <w:proofErr w:type="spellStart"/>
      <w:r w:rsidRPr="0097550B">
        <w:rPr>
          <w:rFonts w:ascii="Arial" w:hAnsi="Arial"/>
        </w:rPr>
        <w:t>ul</w:t>
      </w:r>
      <w:proofErr w:type="spellEnd"/>
      <w:r w:rsidRPr="0097550B">
        <w:rPr>
          <w:rFonts w:ascii="Arial" w:hAnsi="Arial"/>
        </w:rPr>
        <w:t>)</w:t>
      </w:r>
    </w:p>
    <w:p w14:paraId="754C2410" w14:textId="77777777" w:rsidR="0019388D" w:rsidRPr="0097550B" w:rsidRDefault="0019388D">
      <w:pPr>
        <w:rPr>
          <w:rFonts w:ascii="Arial" w:hAnsi="Arial"/>
        </w:rPr>
      </w:pPr>
    </w:p>
    <w:p w14:paraId="051063FD" w14:textId="77777777" w:rsidR="0019388D" w:rsidRPr="0097550B" w:rsidRDefault="0019388D">
      <w:pPr>
        <w:rPr>
          <w:rFonts w:ascii="Arial" w:hAnsi="Arial"/>
        </w:rPr>
      </w:pPr>
    </w:p>
    <w:p w14:paraId="60D8A338" w14:textId="77777777" w:rsidR="0019388D" w:rsidRPr="0097550B" w:rsidRDefault="0019388D">
      <w:pPr>
        <w:rPr>
          <w:rFonts w:ascii="Arial" w:hAnsi="Arial"/>
        </w:rPr>
      </w:pPr>
      <w:r w:rsidRPr="0097550B">
        <w:rPr>
          <w:rFonts w:ascii="Arial" w:hAnsi="Arial"/>
        </w:rPr>
        <w:t>Inulin:</w:t>
      </w:r>
    </w:p>
    <w:p w14:paraId="71FA9207" w14:textId="77777777" w:rsidR="0019388D" w:rsidRPr="0097550B" w:rsidRDefault="0019388D">
      <w:pPr>
        <w:rPr>
          <w:rFonts w:ascii="Arial" w:hAnsi="Arial"/>
        </w:rPr>
      </w:pPr>
      <w:r w:rsidRPr="0097550B">
        <w:rPr>
          <w:rFonts w:ascii="Arial" w:hAnsi="Arial"/>
        </w:rPr>
        <w:tab/>
        <w:t>5 mg/ml in tissue culture dH</w:t>
      </w:r>
      <w:r w:rsidRPr="0097550B">
        <w:rPr>
          <w:rFonts w:ascii="Arial" w:hAnsi="Arial"/>
          <w:vertAlign w:val="subscript"/>
        </w:rPr>
        <w:t>2</w:t>
      </w:r>
      <w:r w:rsidRPr="0097550B">
        <w:rPr>
          <w:rFonts w:ascii="Arial" w:hAnsi="Arial"/>
        </w:rPr>
        <w:t>O</w:t>
      </w:r>
    </w:p>
    <w:p w14:paraId="34C10BF5" w14:textId="77777777" w:rsidR="0019388D" w:rsidRPr="0097550B" w:rsidRDefault="0019388D">
      <w:pPr>
        <w:rPr>
          <w:rFonts w:ascii="Arial" w:hAnsi="Arial"/>
        </w:rPr>
      </w:pPr>
      <w:r w:rsidRPr="0097550B">
        <w:rPr>
          <w:rFonts w:ascii="Arial" w:hAnsi="Arial"/>
        </w:rPr>
        <w:tab/>
      </w:r>
      <w:proofErr w:type="gramStart"/>
      <w:r w:rsidRPr="0097550B">
        <w:rPr>
          <w:rFonts w:ascii="Arial" w:hAnsi="Arial"/>
        </w:rPr>
        <w:t>so</w:t>
      </w:r>
      <w:proofErr w:type="gramEnd"/>
      <w:r w:rsidRPr="0097550B">
        <w:rPr>
          <w:rFonts w:ascii="Arial" w:hAnsi="Arial"/>
        </w:rPr>
        <w:t>---0.1 g/20 ml</w:t>
      </w:r>
    </w:p>
    <w:p w14:paraId="6CF481C1" w14:textId="77777777" w:rsidR="0019388D" w:rsidRPr="0097550B" w:rsidRDefault="0019388D">
      <w:pPr>
        <w:rPr>
          <w:rFonts w:ascii="Arial" w:hAnsi="Arial"/>
        </w:rPr>
      </w:pPr>
      <w:r w:rsidRPr="0097550B">
        <w:rPr>
          <w:rFonts w:ascii="Arial" w:hAnsi="Arial"/>
        </w:rPr>
        <w:tab/>
        <w:t>0.2 g/40 ml</w:t>
      </w:r>
    </w:p>
    <w:p w14:paraId="7B22BB73" w14:textId="77777777" w:rsidR="0019388D" w:rsidRPr="0097550B" w:rsidRDefault="0019388D" w:rsidP="0019388D">
      <w:pPr>
        <w:ind w:firstLine="720"/>
        <w:rPr>
          <w:rFonts w:ascii="Arial" w:hAnsi="Arial"/>
        </w:rPr>
      </w:pPr>
      <w:r w:rsidRPr="0097550B">
        <w:rPr>
          <w:rFonts w:ascii="Arial" w:hAnsi="Arial"/>
        </w:rPr>
        <w:t>Autoclave to get into solution, keeps for 1 month.</w:t>
      </w:r>
    </w:p>
    <w:p w14:paraId="7E7E322B" w14:textId="77777777" w:rsidR="0019388D" w:rsidRPr="0097550B" w:rsidRDefault="0019388D">
      <w:pPr>
        <w:rPr>
          <w:rFonts w:ascii="Arial" w:hAnsi="Arial"/>
        </w:rPr>
      </w:pPr>
    </w:p>
    <w:p w14:paraId="4A57A484" w14:textId="77777777" w:rsidR="0019388D" w:rsidRPr="0097550B" w:rsidRDefault="0019388D">
      <w:pPr>
        <w:rPr>
          <w:rFonts w:ascii="Arial" w:hAnsi="Arial"/>
        </w:rPr>
      </w:pPr>
      <w:r w:rsidRPr="0097550B">
        <w:rPr>
          <w:rFonts w:ascii="Arial" w:hAnsi="Arial"/>
        </w:rPr>
        <w:t>PVP:</w:t>
      </w:r>
    </w:p>
    <w:p w14:paraId="1F4F3066" w14:textId="77777777" w:rsidR="0019388D" w:rsidRPr="0097550B" w:rsidRDefault="0019388D">
      <w:pPr>
        <w:rPr>
          <w:rFonts w:ascii="Arial" w:hAnsi="Arial"/>
        </w:rPr>
      </w:pPr>
      <w:r w:rsidRPr="0097550B">
        <w:rPr>
          <w:rFonts w:ascii="Arial" w:hAnsi="Arial"/>
        </w:rPr>
        <w:tab/>
        <w:t>50 mg/ml</w:t>
      </w:r>
    </w:p>
    <w:p w14:paraId="3C0087BB" w14:textId="77777777" w:rsidR="0019388D" w:rsidRPr="0097550B" w:rsidRDefault="0019388D" w:rsidP="0019388D">
      <w:pPr>
        <w:ind w:firstLine="720"/>
        <w:rPr>
          <w:rFonts w:ascii="Arial" w:hAnsi="Arial"/>
        </w:rPr>
      </w:pPr>
      <w:proofErr w:type="gramStart"/>
      <w:r w:rsidRPr="0097550B">
        <w:rPr>
          <w:rFonts w:ascii="Arial" w:hAnsi="Arial"/>
        </w:rPr>
        <w:t>so</w:t>
      </w:r>
      <w:proofErr w:type="gramEnd"/>
      <w:r w:rsidRPr="0097550B">
        <w:rPr>
          <w:rFonts w:ascii="Arial" w:hAnsi="Arial"/>
        </w:rPr>
        <w:t>—--1 g/20 ml of Schneider's medium</w:t>
      </w:r>
    </w:p>
    <w:p w14:paraId="7B63E021" w14:textId="77777777" w:rsidR="0019388D" w:rsidRPr="0097550B" w:rsidRDefault="0019388D" w:rsidP="0019388D">
      <w:pPr>
        <w:ind w:firstLine="720"/>
        <w:rPr>
          <w:rFonts w:ascii="Arial" w:hAnsi="Arial"/>
        </w:rPr>
      </w:pPr>
      <w:r w:rsidRPr="0097550B">
        <w:rPr>
          <w:rFonts w:ascii="Arial" w:hAnsi="Arial"/>
        </w:rPr>
        <w:t>Can keep in 4 ºC for 1 month.</w:t>
      </w:r>
    </w:p>
    <w:sectPr w:rsidR="0019388D" w:rsidRPr="0097550B">
      <w:type w:val="continuous"/>
      <w:pgSz w:w="12240" w:h="15840"/>
      <w:pgMar w:top="1080" w:right="72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DB"/>
    <w:rsid w:val="0019388D"/>
    <w:rsid w:val="00644F99"/>
    <w:rsid w:val="0097550B"/>
    <w:rsid w:val="00FA25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4753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rFonts w:ascii="Geneva" w:hAnsi="Genev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rFonts w:ascii="Geneva" w:hAnsi="Genev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Embryonic Growth Medium </vt:lpstr>
    </vt:vector>
  </TitlesOfParts>
  <Company>HHMI/UW-Madison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Embryonic Growth Medium </dc:title>
  <dc:subject/>
  <dc:creator> </dc:creator>
  <cp:keywords/>
  <cp:lastModifiedBy>Ahna Skop</cp:lastModifiedBy>
  <cp:revision>2</cp:revision>
  <dcterms:created xsi:type="dcterms:W3CDTF">2012-05-14T18:07:00Z</dcterms:created>
  <dcterms:modified xsi:type="dcterms:W3CDTF">2012-05-14T18:07:00Z</dcterms:modified>
</cp:coreProperties>
</file>